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739D" w14:textId="274BB82F" w:rsidR="00D359FC" w:rsidRPr="00321F97" w:rsidRDefault="00FB622D" w:rsidP="007710BF">
      <w:pPr>
        <w:spacing w:after="0" w:line="240" w:lineRule="auto"/>
        <w:jc w:val="center"/>
        <w:rPr>
          <w:rFonts w:ascii="Cambria" w:hAnsi="Cambria" w:cstheme="minorHAnsi"/>
          <w:b/>
          <w:color w:val="ED7D31" w:themeColor="accent2"/>
          <w:sz w:val="28"/>
          <w:szCs w:val="28"/>
        </w:rPr>
      </w:pPr>
      <w:r w:rsidRPr="00321F97">
        <w:rPr>
          <w:rFonts w:ascii="Cambria" w:hAnsi="Cambria" w:cstheme="minorHAnsi"/>
          <w:b/>
          <w:color w:val="ED7D31" w:themeColor="accent2"/>
          <w:sz w:val="28"/>
          <w:szCs w:val="28"/>
        </w:rPr>
        <w:t>YSF Thematic Publication</w:t>
      </w:r>
      <w:r w:rsidR="006E7487" w:rsidRPr="00321F97">
        <w:rPr>
          <w:rFonts w:ascii="Cambria" w:hAnsi="Cambria" w:cstheme="minorHAnsi"/>
          <w:b/>
          <w:color w:val="ED7D31" w:themeColor="accent2"/>
          <w:sz w:val="28"/>
          <w:szCs w:val="28"/>
        </w:rPr>
        <w:t xml:space="preserve"> </w:t>
      </w:r>
      <w:r w:rsidRPr="00321F97">
        <w:rPr>
          <w:rFonts w:ascii="Cambria" w:hAnsi="Cambria" w:cstheme="minorHAnsi"/>
          <w:b/>
          <w:color w:val="ED7D31" w:themeColor="accent2"/>
          <w:sz w:val="28"/>
          <w:szCs w:val="28"/>
        </w:rPr>
        <w:t>-</w:t>
      </w:r>
      <w:r w:rsidR="006E7487" w:rsidRPr="00321F97">
        <w:rPr>
          <w:rFonts w:ascii="Cambria" w:hAnsi="Cambria" w:cstheme="minorHAnsi"/>
          <w:b/>
          <w:color w:val="ED7D31" w:themeColor="accent2"/>
          <w:sz w:val="28"/>
          <w:szCs w:val="28"/>
        </w:rPr>
        <w:t xml:space="preserve"> </w:t>
      </w:r>
      <w:r w:rsidR="004C3DA8" w:rsidRPr="00321F97">
        <w:rPr>
          <w:rFonts w:ascii="Cambria" w:hAnsi="Cambria" w:cstheme="minorHAnsi"/>
          <w:b/>
          <w:color w:val="ED7D31" w:themeColor="accent2"/>
          <w:sz w:val="28"/>
          <w:szCs w:val="28"/>
        </w:rPr>
        <w:t>202</w:t>
      </w:r>
      <w:r w:rsidR="00321F97" w:rsidRPr="00321F97">
        <w:rPr>
          <w:rFonts w:ascii="Cambria" w:hAnsi="Cambria" w:cstheme="minorHAnsi"/>
          <w:b/>
          <w:color w:val="ED7D31" w:themeColor="accent2"/>
          <w:sz w:val="28"/>
          <w:szCs w:val="28"/>
        </w:rPr>
        <w:t>7</w:t>
      </w:r>
    </w:p>
    <w:p w14:paraId="38A7D318" w14:textId="45077874" w:rsidR="007710BF" w:rsidRPr="00321F97" w:rsidRDefault="003E4009" w:rsidP="007710BF">
      <w:pPr>
        <w:spacing w:after="0" w:line="240" w:lineRule="auto"/>
        <w:jc w:val="center"/>
        <w:rPr>
          <w:rFonts w:ascii="Cambria" w:hAnsi="Cambria" w:cstheme="minorHAnsi"/>
          <w:b/>
          <w:color w:val="1F3864" w:themeColor="accent5" w:themeShade="80"/>
          <w:sz w:val="44"/>
          <w:szCs w:val="44"/>
        </w:rPr>
      </w:pPr>
      <w:r w:rsidRPr="00321F97">
        <w:rPr>
          <w:rFonts w:ascii="Cambria" w:hAnsi="Cambria" w:cstheme="minorHAnsi"/>
          <w:b/>
          <w:color w:val="1F3864" w:themeColor="accent5" w:themeShade="80"/>
          <w:sz w:val="44"/>
          <w:szCs w:val="44"/>
        </w:rPr>
        <w:t>Chapter Information</w:t>
      </w:r>
    </w:p>
    <w:p w14:paraId="4D2DF9B1" w14:textId="77777777" w:rsidR="007710BF" w:rsidRPr="00321F97" w:rsidRDefault="007710BF" w:rsidP="00C75CE7">
      <w:pPr>
        <w:spacing w:after="0" w:line="240" w:lineRule="auto"/>
        <w:jc w:val="center"/>
        <w:rPr>
          <w:rFonts w:ascii="Cambria" w:hAnsi="Cambria" w:cstheme="minorHAnsi"/>
          <w:b/>
          <w:color w:val="ED7D31" w:themeColor="accent2"/>
          <w:sz w:val="24"/>
          <w:szCs w:val="24"/>
        </w:rPr>
      </w:pPr>
    </w:p>
    <w:p w14:paraId="6BA66228" w14:textId="6B9650D2" w:rsidR="00E914E1" w:rsidRPr="00321F97" w:rsidRDefault="00E914E1" w:rsidP="00E914E1">
      <w:pPr>
        <w:spacing w:after="0" w:line="240" w:lineRule="auto"/>
        <w:ind w:left="2160" w:hanging="2160"/>
        <w:jc w:val="both"/>
        <w:rPr>
          <w:rStyle w:val="Strong"/>
          <w:rFonts w:ascii="Cambria" w:hAnsi="Cambria"/>
          <w:color w:val="ED7D31" w:themeColor="accent2"/>
        </w:rPr>
      </w:pPr>
      <w:r w:rsidRPr="00321F97">
        <w:rPr>
          <w:rStyle w:val="Strong"/>
          <w:rFonts w:ascii="Cambria" w:hAnsi="Cambria"/>
          <w:color w:val="ED7D31" w:themeColor="accent2"/>
        </w:rPr>
        <w:t>Theme for 202</w:t>
      </w:r>
      <w:r w:rsidR="00321F97" w:rsidRPr="00321F97">
        <w:rPr>
          <w:rStyle w:val="Strong"/>
          <w:rFonts w:ascii="Cambria" w:hAnsi="Cambria"/>
          <w:color w:val="ED7D31" w:themeColor="accent2"/>
        </w:rPr>
        <w:t>7</w:t>
      </w:r>
      <w:r w:rsidRPr="00321F97">
        <w:rPr>
          <w:rStyle w:val="Strong"/>
          <w:rFonts w:ascii="Cambria" w:hAnsi="Cambria"/>
          <w:color w:val="ED7D31" w:themeColor="accent2"/>
        </w:rPr>
        <w:t>:</w:t>
      </w:r>
    </w:p>
    <w:p w14:paraId="67429122" w14:textId="4EC4BF01" w:rsidR="007710BF" w:rsidRPr="00321F97" w:rsidRDefault="00321F97" w:rsidP="00E914E1">
      <w:pPr>
        <w:spacing w:line="240" w:lineRule="auto"/>
        <w:rPr>
          <w:rFonts w:ascii="Cambria" w:hAnsi="Cambria"/>
          <w:color w:val="002060"/>
          <w:sz w:val="28"/>
          <w:szCs w:val="28"/>
          <w:lang w:val="en-GB"/>
        </w:rPr>
      </w:pPr>
      <w:r w:rsidRPr="00321F97">
        <w:rPr>
          <w:rStyle w:val="Strong"/>
          <w:rFonts w:ascii="Cambria" w:hAnsi="Cambria"/>
          <w:color w:val="002060"/>
          <w:sz w:val="28"/>
          <w:szCs w:val="28"/>
        </w:rPr>
        <w:t>Sustainable Resource Management and Smart Innovations, Systems, and Technologies for Sri Lanka</w:t>
      </w:r>
    </w:p>
    <w:tbl>
      <w:tblPr>
        <w:tblStyle w:val="TableGrid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975"/>
        <w:gridCol w:w="1260"/>
        <w:gridCol w:w="5310"/>
        <w:gridCol w:w="805"/>
      </w:tblGrid>
      <w:tr w:rsidR="007710BF" w:rsidRPr="00321F97" w14:paraId="1E68C7E6" w14:textId="77777777" w:rsidTr="00321F97">
        <w:trPr>
          <w:trHeight w:val="967"/>
        </w:trPr>
        <w:tc>
          <w:tcPr>
            <w:tcW w:w="1975" w:type="dxa"/>
          </w:tcPr>
          <w:p w14:paraId="76165681" w14:textId="1CFD41F8" w:rsidR="007710BF" w:rsidRPr="00321F97" w:rsidRDefault="007710BF" w:rsidP="007710BF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21F97">
              <w:rPr>
                <w:rFonts w:ascii="Cambria" w:hAnsi="Cambria"/>
                <w:b/>
              </w:rPr>
              <w:t>Tentative Chapter Title</w:t>
            </w:r>
          </w:p>
        </w:tc>
        <w:tc>
          <w:tcPr>
            <w:tcW w:w="7375" w:type="dxa"/>
            <w:gridSpan w:val="3"/>
          </w:tcPr>
          <w:p w14:paraId="70E7161A" w14:textId="77777777" w:rsidR="007710BF" w:rsidRPr="00321F97" w:rsidRDefault="007710BF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C47CAFE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1D10EDF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2017EC2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914E1" w:rsidRPr="00321F97" w14:paraId="442E7D1E" w14:textId="10BEA004" w:rsidTr="00321F97">
        <w:trPr>
          <w:trHeight w:val="1885"/>
        </w:trPr>
        <w:tc>
          <w:tcPr>
            <w:tcW w:w="1975" w:type="dxa"/>
            <w:vMerge w:val="restart"/>
          </w:tcPr>
          <w:p w14:paraId="71F6C811" w14:textId="4A445CBF" w:rsidR="00E914E1" w:rsidRPr="00321F97" w:rsidRDefault="0097236E" w:rsidP="007710BF">
            <w:pPr>
              <w:rPr>
                <w:rFonts w:ascii="Cambria" w:hAnsi="Cambria"/>
                <w:b/>
              </w:rPr>
            </w:pPr>
            <w:r w:rsidRPr="00321F97">
              <w:rPr>
                <w:rFonts w:ascii="Cambria" w:hAnsi="Cambria"/>
                <w:b/>
              </w:rPr>
              <w:t>Select the theme category that your book chapter is most relevant to.</w:t>
            </w:r>
            <w:r w:rsidRPr="00321F97">
              <w:rPr>
                <w:rFonts w:ascii="Cambria" w:hAnsi="Cambria"/>
                <w:b/>
              </w:rPr>
              <w:br/>
            </w:r>
          </w:p>
          <w:p w14:paraId="202B5F0F" w14:textId="11C5B6AA" w:rsidR="00E914E1" w:rsidRPr="00321F97" w:rsidRDefault="00E914E1" w:rsidP="007710BF">
            <w:pPr>
              <w:rPr>
                <w:rFonts w:ascii="Cambria" w:hAnsi="Cambria"/>
                <w:b/>
              </w:rPr>
            </w:pPr>
            <w:r w:rsidRPr="00321F97">
              <w:rPr>
                <w:rFonts w:ascii="Cambria" w:hAnsi="Cambria"/>
                <w:b/>
              </w:rPr>
              <w:t xml:space="preserve">(Use </w:t>
            </w:r>
            <w:r w:rsidRPr="00321F97">
              <w:rPr>
                <w:rFonts w:ascii="Cambria" w:hAnsi="Cambria"/>
                <w:b/>
              </w:rPr>
              <w:sym w:font="Wingdings" w:char="F0FC"/>
            </w:r>
            <w:r w:rsidRPr="00321F97">
              <w:rPr>
                <w:rFonts w:ascii="Cambria" w:hAnsi="Cambria"/>
                <w:b/>
              </w:rPr>
              <w:t xml:space="preserve"> Mark) </w:t>
            </w:r>
          </w:p>
          <w:p w14:paraId="1691CBDC" w14:textId="77777777" w:rsidR="00E914E1" w:rsidRPr="00321F97" w:rsidRDefault="00E914E1" w:rsidP="007710BF">
            <w:pPr>
              <w:rPr>
                <w:rFonts w:ascii="Cambria" w:hAnsi="Cambria"/>
                <w:b/>
              </w:rPr>
            </w:pPr>
          </w:p>
          <w:p w14:paraId="18F204BB" w14:textId="7ADD4AF6" w:rsidR="00E914E1" w:rsidRPr="00321F97" w:rsidRDefault="00E914E1" w:rsidP="007710BF">
            <w:pPr>
              <w:rPr>
                <w:rFonts w:ascii="Cambria" w:hAnsi="Cambria"/>
                <w:b/>
              </w:rPr>
            </w:pPr>
          </w:p>
        </w:tc>
        <w:tc>
          <w:tcPr>
            <w:tcW w:w="6570" w:type="dxa"/>
            <w:gridSpan w:val="2"/>
          </w:tcPr>
          <w:p w14:paraId="431964C0" w14:textId="0EE243C4" w:rsidR="00321F97" w:rsidRPr="00321F97" w:rsidRDefault="00E914E1" w:rsidP="00321F97">
            <w:pPr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321F97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21F97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  <w:r w:rsidR="00321F97" w:rsidRPr="00321F9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Sustainable</w:t>
            </w:r>
            <w:r w:rsidR="00321F97" w:rsidRPr="00321F9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21F97" w:rsidRPr="00321F9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Resource Management</w:t>
            </w:r>
          </w:p>
          <w:p w14:paraId="403AE487" w14:textId="77777777" w:rsidR="00321F97" w:rsidRPr="00321F97" w:rsidRDefault="00321F97" w:rsidP="00321F9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Land and soil conservation</w:t>
            </w:r>
          </w:p>
          <w:p w14:paraId="2E5DF386" w14:textId="77777777" w:rsidR="00321F97" w:rsidRPr="00321F97" w:rsidRDefault="00321F97" w:rsidP="00321F9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Water resource management and irrigation innovations</w:t>
            </w:r>
          </w:p>
          <w:p w14:paraId="65542568" w14:textId="77777777" w:rsidR="00321F97" w:rsidRPr="00321F97" w:rsidRDefault="00321F97" w:rsidP="00321F9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Biodiversity conservation and ecosystem services</w:t>
            </w:r>
          </w:p>
          <w:p w14:paraId="682BFCCB" w14:textId="194E6017" w:rsidR="00321F97" w:rsidRPr="00321F97" w:rsidRDefault="00321F97" w:rsidP="00321F9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Climate change adaptation and mitigation</w:t>
            </w:r>
          </w:p>
          <w:p w14:paraId="17AC3308" w14:textId="0105BA46" w:rsidR="00E914E1" w:rsidRPr="00321F97" w:rsidRDefault="00321F97" w:rsidP="00321F9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Low-resource-driven agricultural production</w:t>
            </w:r>
          </w:p>
        </w:tc>
        <w:tc>
          <w:tcPr>
            <w:tcW w:w="805" w:type="dxa"/>
          </w:tcPr>
          <w:p w14:paraId="2D4ED326" w14:textId="77777777" w:rsidR="00E914E1" w:rsidRPr="00321F97" w:rsidRDefault="00E914E1" w:rsidP="00E914E1">
            <w:pPr>
              <w:ind w:left="360"/>
              <w:rPr>
                <w:rFonts w:ascii="Cambria" w:hAnsi="Cambria" w:cstheme="minorHAnsi"/>
                <w:sz w:val="24"/>
                <w:szCs w:val="24"/>
              </w:rPr>
            </w:pPr>
          </w:p>
          <w:p w14:paraId="7C0D825B" w14:textId="77777777" w:rsidR="00E914E1" w:rsidRPr="00321F97" w:rsidRDefault="00E914E1" w:rsidP="00E914E1">
            <w:pPr>
              <w:spacing w:after="100" w:afterAutospacing="1" w:line="276" w:lineRule="auto"/>
              <w:ind w:left="36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E914E1" w:rsidRPr="00321F97" w14:paraId="11F23322" w14:textId="08CB0C4F" w:rsidTr="00E914E1">
        <w:trPr>
          <w:trHeight w:val="1725"/>
        </w:trPr>
        <w:tc>
          <w:tcPr>
            <w:tcW w:w="1975" w:type="dxa"/>
            <w:vMerge/>
          </w:tcPr>
          <w:p w14:paraId="7CEF2C63" w14:textId="77777777" w:rsidR="00E914E1" w:rsidRPr="00321F97" w:rsidRDefault="00E914E1" w:rsidP="007710BF">
            <w:pPr>
              <w:rPr>
                <w:rFonts w:ascii="Cambria" w:hAnsi="Cambria"/>
                <w:b/>
              </w:rPr>
            </w:pPr>
          </w:p>
        </w:tc>
        <w:tc>
          <w:tcPr>
            <w:tcW w:w="6570" w:type="dxa"/>
            <w:gridSpan w:val="2"/>
          </w:tcPr>
          <w:p w14:paraId="15F498B4" w14:textId="1D1FCB5F" w:rsidR="00321F97" w:rsidRPr="00321F97" w:rsidRDefault="00E914E1" w:rsidP="00321F97">
            <w:pPr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321F97">
              <w:rPr>
                <w:rFonts w:ascii="Cambria" w:hAnsi="Cambria"/>
                <w:b/>
                <w:bCs/>
                <w:sz w:val="18"/>
                <w:szCs w:val="18"/>
              </w:rPr>
              <w:t xml:space="preserve">2. </w:t>
            </w:r>
            <w:r w:rsidR="00321F97" w:rsidRPr="00321F9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Smart Agricultural Systems</w:t>
            </w:r>
          </w:p>
          <w:p w14:paraId="6392DC06" w14:textId="77777777" w:rsidR="00321F97" w:rsidRPr="00321F97" w:rsidRDefault="00321F97" w:rsidP="00321F9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Precision agriculture and digital farming</w:t>
            </w:r>
          </w:p>
          <w:p w14:paraId="140FB995" w14:textId="77777777" w:rsidR="00321F97" w:rsidRPr="00321F97" w:rsidRDefault="00321F97" w:rsidP="00321F9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IoT-based farm management systems</w:t>
            </w:r>
          </w:p>
          <w:p w14:paraId="3A4F5615" w14:textId="77777777" w:rsidR="00321F97" w:rsidRPr="00321F97" w:rsidRDefault="00321F97" w:rsidP="00321F9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Climate-smart agriculture practices</w:t>
            </w:r>
          </w:p>
          <w:p w14:paraId="7E86BC49" w14:textId="313A2965" w:rsidR="00E914E1" w:rsidRPr="00321F97" w:rsidRDefault="00321F97" w:rsidP="00321F9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Agricultural data analytics and decision support systems</w:t>
            </w:r>
          </w:p>
        </w:tc>
        <w:tc>
          <w:tcPr>
            <w:tcW w:w="805" w:type="dxa"/>
          </w:tcPr>
          <w:p w14:paraId="593E0F7A" w14:textId="77777777" w:rsidR="00E914E1" w:rsidRPr="00321F97" w:rsidRDefault="00E914E1" w:rsidP="00E914E1">
            <w:pPr>
              <w:ind w:left="360"/>
              <w:rPr>
                <w:rFonts w:ascii="Cambria" w:hAnsi="Cambria" w:cstheme="minorHAnsi"/>
                <w:sz w:val="24"/>
                <w:szCs w:val="24"/>
              </w:rPr>
            </w:pPr>
          </w:p>
          <w:p w14:paraId="70A3DC0F" w14:textId="77777777" w:rsidR="00E914E1" w:rsidRPr="00321F97" w:rsidRDefault="00E914E1" w:rsidP="00E914E1">
            <w:pPr>
              <w:spacing w:after="100" w:afterAutospacing="1" w:line="276" w:lineRule="auto"/>
              <w:ind w:left="36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E914E1" w:rsidRPr="00321F97" w14:paraId="6A106BF0" w14:textId="655A6043" w:rsidTr="00E914E1">
        <w:trPr>
          <w:trHeight w:val="1665"/>
        </w:trPr>
        <w:tc>
          <w:tcPr>
            <w:tcW w:w="1975" w:type="dxa"/>
            <w:vMerge/>
          </w:tcPr>
          <w:p w14:paraId="14B83C5B" w14:textId="77777777" w:rsidR="00E914E1" w:rsidRPr="00321F97" w:rsidRDefault="00E914E1" w:rsidP="007710BF">
            <w:pPr>
              <w:rPr>
                <w:rFonts w:ascii="Cambria" w:hAnsi="Cambria"/>
                <w:b/>
              </w:rPr>
            </w:pPr>
          </w:p>
        </w:tc>
        <w:tc>
          <w:tcPr>
            <w:tcW w:w="6570" w:type="dxa"/>
            <w:gridSpan w:val="2"/>
          </w:tcPr>
          <w:p w14:paraId="3086E9C4" w14:textId="77777777" w:rsidR="00321F97" w:rsidRPr="00321F97" w:rsidRDefault="00E914E1" w:rsidP="00321F97">
            <w:pPr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321F97">
              <w:rPr>
                <w:rFonts w:ascii="Cambria" w:hAnsi="Cambria"/>
                <w:b/>
                <w:bCs/>
                <w:sz w:val="18"/>
                <w:szCs w:val="18"/>
              </w:rPr>
              <w:t xml:space="preserve">3. </w:t>
            </w:r>
            <w:r w:rsidR="00321F97" w:rsidRPr="00321F9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Energy and Environmental Technologies</w:t>
            </w:r>
          </w:p>
          <w:p w14:paraId="42C2E1DD" w14:textId="77777777" w:rsidR="00321F97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Renewable energy systems (solar, wind, biomass)</w:t>
            </w:r>
          </w:p>
          <w:p w14:paraId="495FB712" w14:textId="77777777" w:rsidR="00321F97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Smart grids and energy efficiency technologies</w:t>
            </w:r>
          </w:p>
          <w:p w14:paraId="77FF1AEE" w14:textId="77777777" w:rsidR="00321F97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Waste management and circular economy innovations</w:t>
            </w:r>
          </w:p>
          <w:p w14:paraId="7AF026E0" w14:textId="71E69F53" w:rsidR="00E914E1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Green technologies for pollution control</w:t>
            </w:r>
          </w:p>
        </w:tc>
        <w:tc>
          <w:tcPr>
            <w:tcW w:w="805" w:type="dxa"/>
          </w:tcPr>
          <w:p w14:paraId="45E0E112" w14:textId="77777777" w:rsidR="00E914E1" w:rsidRPr="00321F97" w:rsidRDefault="00E914E1" w:rsidP="00E914E1">
            <w:pPr>
              <w:ind w:left="36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72BC993" w14:textId="77777777" w:rsidR="00E914E1" w:rsidRPr="00321F97" w:rsidRDefault="00E914E1" w:rsidP="00E914E1">
            <w:pPr>
              <w:spacing w:after="100" w:afterAutospacing="1" w:line="276" w:lineRule="auto"/>
              <w:ind w:left="36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E914E1" w:rsidRPr="00321F97" w14:paraId="63460308" w14:textId="6DB82451" w:rsidTr="00321F97">
        <w:trPr>
          <w:trHeight w:val="2362"/>
        </w:trPr>
        <w:tc>
          <w:tcPr>
            <w:tcW w:w="1975" w:type="dxa"/>
            <w:vMerge/>
          </w:tcPr>
          <w:p w14:paraId="4671914C" w14:textId="77777777" w:rsidR="00E914E1" w:rsidRPr="00321F97" w:rsidRDefault="00E914E1" w:rsidP="007710BF">
            <w:pPr>
              <w:rPr>
                <w:rFonts w:ascii="Cambria" w:hAnsi="Cambria"/>
                <w:b/>
              </w:rPr>
            </w:pPr>
          </w:p>
        </w:tc>
        <w:tc>
          <w:tcPr>
            <w:tcW w:w="6570" w:type="dxa"/>
            <w:gridSpan w:val="2"/>
          </w:tcPr>
          <w:p w14:paraId="21A2D578" w14:textId="77777777" w:rsidR="00321F97" w:rsidRPr="00321F97" w:rsidRDefault="00E914E1" w:rsidP="00321F97">
            <w:pPr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321F97">
              <w:rPr>
                <w:rFonts w:ascii="Cambria" w:hAnsi="Cambria"/>
                <w:b/>
                <w:bCs/>
                <w:sz w:val="18"/>
                <w:szCs w:val="18"/>
              </w:rPr>
              <w:t xml:space="preserve">4. </w:t>
            </w:r>
            <w:r w:rsidR="00321F97" w:rsidRPr="00321F9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Digital Transformation and Smart Systems</w:t>
            </w:r>
          </w:p>
          <w:p w14:paraId="7EE42AF7" w14:textId="77777777" w:rsidR="00321F97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Artificial intelligence and machine learning applications</w:t>
            </w:r>
          </w:p>
          <w:p w14:paraId="125145C9" w14:textId="77777777" w:rsidR="00321F97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Geographic Information Systems (GIS) and remote sensing</w:t>
            </w:r>
          </w:p>
          <w:p w14:paraId="52EEF3D4" w14:textId="77777777" w:rsidR="00321F97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Smart cities and sustainable urban systems</w:t>
            </w:r>
          </w:p>
          <w:p w14:paraId="0DDFF1A5" w14:textId="40045642" w:rsidR="00E914E1" w:rsidRPr="00321F97" w:rsidRDefault="00321F97" w:rsidP="00321F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Blockchain and digital platforms in resource governance</w:t>
            </w:r>
          </w:p>
        </w:tc>
        <w:tc>
          <w:tcPr>
            <w:tcW w:w="805" w:type="dxa"/>
          </w:tcPr>
          <w:p w14:paraId="1F95F036" w14:textId="77777777" w:rsidR="00E914E1" w:rsidRPr="00321F97" w:rsidRDefault="00E914E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C562352" w14:textId="77777777" w:rsidR="00E914E1" w:rsidRPr="00321F97" w:rsidRDefault="00E914E1" w:rsidP="00E914E1">
            <w:pPr>
              <w:spacing w:after="200" w:line="48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E914E1" w:rsidRPr="00321F97" w14:paraId="291BBF5C" w14:textId="77777777" w:rsidTr="00E914E1">
        <w:trPr>
          <w:trHeight w:val="1970"/>
        </w:trPr>
        <w:tc>
          <w:tcPr>
            <w:tcW w:w="1975" w:type="dxa"/>
            <w:vMerge/>
          </w:tcPr>
          <w:p w14:paraId="6634DD68" w14:textId="77777777" w:rsidR="00E914E1" w:rsidRPr="00321F97" w:rsidRDefault="00E914E1" w:rsidP="007710BF">
            <w:pPr>
              <w:rPr>
                <w:rFonts w:ascii="Cambria" w:hAnsi="Cambria"/>
                <w:b/>
              </w:rPr>
            </w:pPr>
          </w:p>
        </w:tc>
        <w:tc>
          <w:tcPr>
            <w:tcW w:w="6570" w:type="dxa"/>
            <w:gridSpan w:val="2"/>
          </w:tcPr>
          <w:p w14:paraId="00CE32A2" w14:textId="77777777" w:rsidR="00321F97" w:rsidRPr="00321F97" w:rsidRDefault="00E914E1" w:rsidP="00321F97">
            <w:pPr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321F97">
              <w:rPr>
                <w:rFonts w:ascii="Cambria" w:hAnsi="Cambria"/>
                <w:b/>
                <w:bCs/>
                <w:sz w:val="18"/>
                <w:szCs w:val="18"/>
              </w:rPr>
              <w:t xml:space="preserve">5. </w:t>
            </w:r>
            <w:r w:rsidR="00321F97" w:rsidRPr="00321F9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Policy, Governance, and Socio-economic Dimensions</w:t>
            </w:r>
          </w:p>
          <w:p w14:paraId="017922D5" w14:textId="77777777" w:rsidR="00321F97" w:rsidRPr="00321F97" w:rsidRDefault="00321F97" w:rsidP="00321F9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Sustainable development policies and frameworks</w:t>
            </w:r>
          </w:p>
          <w:p w14:paraId="1F39FEC7" w14:textId="77777777" w:rsidR="00321F97" w:rsidRPr="00321F97" w:rsidRDefault="00321F97" w:rsidP="00321F9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Community-based resource management</w:t>
            </w:r>
          </w:p>
          <w:p w14:paraId="0EEFDC84" w14:textId="77777777" w:rsidR="00321F97" w:rsidRPr="00321F97" w:rsidRDefault="00321F97" w:rsidP="00321F9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Institutional innovations and governance models</w:t>
            </w:r>
          </w:p>
          <w:p w14:paraId="151EDD30" w14:textId="1B2B7EBA" w:rsidR="00E914E1" w:rsidRPr="00321F97" w:rsidRDefault="00321F97" w:rsidP="00321F9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21F97">
              <w:rPr>
                <w:rFonts w:ascii="Cambria" w:hAnsi="Cambria"/>
                <w:sz w:val="24"/>
                <w:szCs w:val="24"/>
              </w:rPr>
              <w:t>Socio-economic impacts of technological adoption</w:t>
            </w:r>
          </w:p>
        </w:tc>
        <w:tc>
          <w:tcPr>
            <w:tcW w:w="805" w:type="dxa"/>
          </w:tcPr>
          <w:p w14:paraId="5C183E52" w14:textId="77777777" w:rsidR="00E914E1" w:rsidRPr="00321F97" w:rsidRDefault="00E914E1" w:rsidP="00E914E1">
            <w:pPr>
              <w:spacing w:after="200" w:line="48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7710BF" w:rsidRPr="00321F97" w14:paraId="34253994" w14:textId="77777777" w:rsidTr="00E914E1">
        <w:trPr>
          <w:trHeight w:val="4612"/>
        </w:trPr>
        <w:tc>
          <w:tcPr>
            <w:tcW w:w="1975" w:type="dxa"/>
          </w:tcPr>
          <w:p w14:paraId="34C979DA" w14:textId="3BC0CE1C" w:rsidR="007710BF" w:rsidRPr="00321F97" w:rsidRDefault="007710BF" w:rsidP="007710BF">
            <w:pPr>
              <w:rPr>
                <w:rFonts w:ascii="Cambria" w:hAnsi="Cambria" w:cstheme="minorHAnsi"/>
                <w:b/>
              </w:rPr>
            </w:pPr>
            <w:r w:rsidRPr="00321F97">
              <w:rPr>
                <w:rFonts w:ascii="Cambria" w:hAnsi="Cambria" w:cstheme="minorHAnsi"/>
                <w:b/>
              </w:rPr>
              <w:lastRenderedPageBreak/>
              <w:t>List of Authors and Affiliations</w:t>
            </w:r>
            <w:r w:rsidR="00F62952" w:rsidRPr="00321F97">
              <w:rPr>
                <w:rFonts w:ascii="Cambria" w:hAnsi="Cambria" w:cstheme="minorHAnsi"/>
                <w:b/>
              </w:rPr>
              <w:t xml:space="preserve"> </w:t>
            </w:r>
            <w:r w:rsidR="00E914E1" w:rsidRPr="00321F97">
              <w:rPr>
                <w:rFonts w:ascii="Cambria" w:hAnsi="Cambria" w:cstheme="minorHAnsi"/>
                <w:b/>
              </w:rPr>
              <w:br/>
            </w:r>
            <w:r w:rsidR="00E914E1" w:rsidRPr="00321F97">
              <w:rPr>
                <w:rFonts w:ascii="Cambria" w:hAnsi="Cambria" w:cstheme="minorHAnsi"/>
                <w:b/>
              </w:rPr>
              <w:br/>
            </w:r>
            <w:r w:rsidR="00F62952" w:rsidRPr="00321F97">
              <w:rPr>
                <w:rFonts w:ascii="Cambria" w:hAnsi="Cambria" w:cstheme="minorHAnsi"/>
                <w:b/>
              </w:rPr>
              <w:t>(please underline the YSF members)</w:t>
            </w:r>
          </w:p>
        </w:tc>
        <w:tc>
          <w:tcPr>
            <w:tcW w:w="7375" w:type="dxa"/>
            <w:gridSpan w:val="3"/>
          </w:tcPr>
          <w:p w14:paraId="4BB981FF" w14:textId="0C8A2444" w:rsidR="007710BF" w:rsidRPr="00321F97" w:rsidRDefault="007710BF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6BCFEC9" w14:textId="0FD7A4FF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B87351E" w14:textId="3215988E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C343815" w14:textId="7916EED4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A586AE1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D08FDC5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FC6C12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ACAD1F8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0547BFC" w14:textId="77777777" w:rsidR="00DE00D4" w:rsidRPr="00321F97" w:rsidRDefault="00DE00D4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914E1" w:rsidRPr="00321F97" w14:paraId="05906348" w14:textId="3F1502BF" w:rsidTr="00E914E1">
        <w:trPr>
          <w:trHeight w:val="769"/>
        </w:trPr>
        <w:tc>
          <w:tcPr>
            <w:tcW w:w="1975" w:type="dxa"/>
            <w:vMerge w:val="restart"/>
          </w:tcPr>
          <w:p w14:paraId="30ABEA6E" w14:textId="33262C77" w:rsidR="00E914E1" w:rsidRPr="00321F97" w:rsidRDefault="00E914E1" w:rsidP="00547BA5">
            <w:pPr>
              <w:jc w:val="both"/>
              <w:rPr>
                <w:rFonts w:ascii="Cambria" w:hAnsi="Cambria" w:cstheme="minorHAnsi"/>
                <w:b/>
              </w:rPr>
            </w:pPr>
            <w:r w:rsidRPr="00321F97">
              <w:rPr>
                <w:rFonts w:ascii="Cambria" w:hAnsi="Cambria" w:cstheme="minorHAnsi"/>
                <w:b/>
              </w:rPr>
              <w:t xml:space="preserve">Contact information of the corresponding author </w:t>
            </w:r>
          </w:p>
        </w:tc>
        <w:tc>
          <w:tcPr>
            <w:tcW w:w="1260" w:type="dxa"/>
          </w:tcPr>
          <w:p w14:paraId="4E4D4657" w14:textId="5B938FE1" w:rsidR="00E914E1" w:rsidRPr="00321F97" w:rsidRDefault="00E914E1" w:rsidP="00AE4FE0">
            <w:pPr>
              <w:jc w:val="both"/>
              <w:rPr>
                <w:rFonts w:ascii="Cambria" w:hAnsi="Cambria" w:cstheme="minorHAnsi"/>
                <w:b/>
              </w:rPr>
            </w:pPr>
            <w:r w:rsidRPr="00321F97">
              <w:rPr>
                <w:rFonts w:ascii="Cambria" w:hAnsi="Cambria" w:cstheme="minorHAnsi"/>
                <w:b/>
              </w:rPr>
              <w:t>Name</w:t>
            </w:r>
          </w:p>
        </w:tc>
        <w:tc>
          <w:tcPr>
            <w:tcW w:w="6115" w:type="dxa"/>
            <w:gridSpan w:val="2"/>
          </w:tcPr>
          <w:p w14:paraId="25AB310F" w14:textId="77777777" w:rsidR="00E914E1" w:rsidRPr="00321F97" w:rsidRDefault="00E914E1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24171C73" w14:textId="77777777" w:rsidR="00E914E1" w:rsidRPr="00321F97" w:rsidRDefault="00E914E1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914E1" w:rsidRPr="00321F97" w14:paraId="1E2681A9" w14:textId="77777777" w:rsidTr="00E914E1">
        <w:trPr>
          <w:trHeight w:val="1237"/>
        </w:trPr>
        <w:tc>
          <w:tcPr>
            <w:tcW w:w="1975" w:type="dxa"/>
            <w:vMerge/>
          </w:tcPr>
          <w:p w14:paraId="62718624" w14:textId="77777777" w:rsidR="00E914E1" w:rsidRPr="00321F97" w:rsidRDefault="00E914E1" w:rsidP="00547BA5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1260" w:type="dxa"/>
          </w:tcPr>
          <w:p w14:paraId="3833F9F5" w14:textId="415553C5" w:rsidR="00E914E1" w:rsidRPr="00321F97" w:rsidRDefault="00E914E1" w:rsidP="00E914E1">
            <w:pPr>
              <w:jc w:val="both"/>
              <w:rPr>
                <w:rFonts w:ascii="Cambria" w:hAnsi="Cambria" w:cstheme="minorHAnsi"/>
                <w:b/>
              </w:rPr>
            </w:pPr>
            <w:r w:rsidRPr="00321F97">
              <w:rPr>
                <w:rFonts w:ascii="Cambria" w:hAnsi="Cambria" w:cstheme="minorHAnsi"/>
                <w:b/>
              </w:rPr>
              <w:t>Address</w:t>
            </w:r>
          </w:p>
        </w:tc>
        <w:tc>
          <w:tcPr>
            <w:tcW w:w="6115" w:type="dxa"/>
            <w:gridSpan w:val="2"/>
          </w:tcPr>
          <w:p w14:paraId="3D09058B" w14:textId="77777777" w:rsidR="00E914E1" w:rsidRPr="00321F97" w:rsidRDefault="00E914E1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914E1" w:rsidRPr="00321F97" w14:paraId="227E7919" w14:textId="77777777" w:rsidTr="00E914E1">
        <w:trPr>
          <w:trHeight w:val="175"/>
        </w:trPr>
        <w:tc>
          <w:tcPr>
            <w:tcW w:w="1975" w:type="dxa"/>
            <w:vMerge/>
          </w:tcPr>
          <w:p w14:paraId="0198FBFF" w14:textId="77777777" w:rsidR="00E914E1" w:rsidRPr="00321F97" w:rsidRDefault="00E914E1" w:rsidP="00547BA5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1260" w:type="dxa"/>
          </w:tcPr>
          <w:p w14:paraId="65081D3B" w14:textId="4D9B86CA" w:rsidR="00E914E1" w:rsidRPr="00321F97" w:rsidRDefault="00E914E1" w:rsidP="00E914E1">
            <w:pPr>
              <w:jc w:val="both"/>
              <w:rPr>
                <w:rFonts w:ascii="Cambria" w:hAnsi="Cambria" w:cstheme="minorHAnsi"/>
                <w:b/>
              </w:rPr>
            </w:pPr>
            <w:r w:rsidRPr="00321F97">
              <w:rPr>
                <w:rFonts w:ascii="Cambria" w:hAnsi="Cambria" w:cstheme="minorHAnsi"/>
                <w:b/>
              </w:rPr>
              <w:t>Contact no.</w:t>
            </w:r>
          </w:p>
        </w:tc>
        <w:tc>
          <w:tcPr>
            <w:tcW w:w="6115" w:type="dxa"/>
            <w:gridSpan w:val="2"/>
          </w:tcPr>
          <w:p w14:paraId="03565819" w14:textId="77777777" w:rsidR="00E914E1" w:rsidRPr="00321F97" w:rsidRDefault="00E914E1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914E1" w:rsidRPr="00321F97" w14:paraId="4F287041" w14:textId="77777777" w:rsidTr="00E914E1">
        <w:trPr>
          <w:trHeight w:val="229"/>
        </w:trPr>
        <w:tc>
          <w:tcPr>
            <w:tcW w:w="1975" w:type="dxa"/>
            <w:vMerge/>
          </w:tcPr>
          <w:p w14:paraId="7311E6F3" w14:textId="77777777" w:rsidR="00E914E1" w:rsidRPr="00321F97" w:rsidRDefault="00E914E1" w:rsidP="00547BA5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1260" w:type="dxa"/>
          </w:tcPr>
          <w:p w14:paraId="10D5F5C9" w14:textId="149B4563" w:rsidR="00E914E1" w:rsidRPr="00321F97" w:rsidRDefault="00E914E1" w:rsidP="00E914E1">
            <w:pPr>
              <w:jc w:val="both"/>
              <w:rPr>
                <w:rFonts w:ascii="Cambria" w:hAnsi="Cambria" w:cstheme="minorHAnsi"/>
                <w:b/>
              </w:rPr>
            </w:pPr>
            <w:r w:rsidRPr="00321F97">
              <w:rPr>
                <w:rFonts w:ascii="Cambria" w:hAnsi="Cambria" w:cstheme="minorHAnsi"/>
                <w:b/>
              </w:rPr>
              <w:t>Email</w:t>
            </w:r>
          </w:p>
        </w:tc>
        <w:tc>
          <w:tcPr>
            <w:tcW w:w="6115" w:type="dxa"/>
            <w:gridSpan w:val="2"/>
          </w:tcPr>
          <w:p w14:paraId="7B42DD15" w14:textId="77777777" w:rsidR="00E914E1" w:rsidRPr="00321F97" w:rsidRDefault="00E914E1" w:rsidP="00AE4FE0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BD04869" w14:textId="77777777" w:rsidR="00235153" w:rsidRPr="00321F97" w:rsidRDefault="00235153" w:rsidP="007F61B6">
      <w:pPr>
        <w:spacing w:after="0" w:line="240" w:lineRule="auto"/>
        <w:jc w:val="both"/>
        <w:rPr>
          <w:rFonts w:ascii="Cambria" w:hAnsi="Cambria"/>
          <w:b/>
        </w:rPr>
      </w:pPr>
    </w:p>
    <w:p w14:paraId="6B28E741" w14:textId="77777777" w:rsidR="00235153" w:rsidRPr="00321F97" w:rsidRDefault="00235153" w:rsidP="007F61B6">
      <w:pPr>
        <w:spacing w:after="0" w:line="240" w:lineRule="auto"/>
        <w:jc w:val="both"/>
        <w:rPr>
          <w:rFonts w:ascii="Cambria" w:hAnsi="Cambria"/>
          <w:b/>
        </w:rPr>
      </w:pPr>
    </w:p>
    <w:p w14:paraId="23616A71" w14:textId="0076DDD5" w:rsidR="007F61B6" w:rsidRPr="00321F97" w:rsidRDefault="007F61B6" w:rsidP="007F61B6">
      <w:pPr>
        <w:spacing w:after="0" w:line="240" w:lineRule="auto"/>
        <w:jc w:val="both"/>
        <w:rPr>
          <w:rFonts w:ascii="Cambria" w:hAnsi="Cambria"/>
          <w:b/>
        </w:rPr>
      </w:pPr>
      <w:r w:rsidRPr="00321F97">
        <w:rPr>
          <w:rFonts w:ascii="Cambria" w:hAnsi="Cambria"/>
          <w:b/>
        </w:rPr>
        <w:t>Potential Reviewers:</w:t>
      </w:r>
    </w:p>
    <w:p w14:paraId="7D51033C" w14:textId="7353D8FA" w:rsidR="00235153" w:rsidRPr="00321F97" w:rsidRDefault="00235153" w:rsidP="007F61B6">
      <w:pPr>
        <w:spacing w:after="0" w:line="240" w:lineRule="auto"/>
        <w:jc w:val="both"/>
        <w:rPr>
          <w:rFonts w:ascii="Cambria" w:hAnsi="Cambria"/>
          <w:bCs/>
        </w:rPr>
      </w:pPr>
      <w:r w:rsidRPr="00321F97">
        <w:rPr>
          <w:rFonts w:ascii="Cambria" w:hAnsi="Cambria"/>
          <w:bCs/>
        </w:rPr>
        <w:t xml:space="preserve">You can nominate up to (03) potential reviewers to review your book chapter. </w:t>
      </w:r>
    </w:p>
    <w:p w14:paraId="00B9154A" w14:textId="77777777" w:rsidR="007F61B6" w:rsidRPr="00321F97" w:rsidRDefault="007F61B6" w:rsidP="007F61B6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Style w:val="TableGrid"/>
        <w:tblW w:w="9630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955"/>
        <w:gridCol w:w="2465"/>
        <w:gridCol w:w="3210"/>
      </w:tblGrid>
      <w:tr w:rsidR="007F61B6" w:rsidRPr="00321F97" w14:paraId="35A0DA21" w14:textId="77777777" w:rsidTr="00E914E1">
        <w:trPr>
          <w:trHeight w:val="524"/>
        </w:trPr>
        <w:tc>
          <w:tcPr>
            <w:tcW w:w="3955" w:type="dxa"/>
            <w:vAlign w:val="center"/>
          </w:tcPr>
          <w:p w14:paraId="6B3D420C" w14:textId="77777777" w:rsidR="007F61B6" w:rsidRPr="00321F97" w:rsidRDefault="007F61B6" w:rsidP="00E914E1">
            <w:pPr>
              <w:jc w:val="center"/>
              <w:rPr>
                <w:rFonts w:ascii="Cambria" w:hAnsi="Cambria"/>
                <w:b/>
              </w:rPr>
            </w:pPr>
            <w:r w:rsidRPr="00321F97">
              <w:rPr>
                <w:rFonts w:ascii="Cambria" w:hAnsi="Cambria"/>
                <w:b/>
              </w:rPr>
              <w:t>Name of the Reviewer</w:t>
            </w:r>
          </w:p>
        </w:tc>
        <w:tc>
          <w:tcPr>
            <w:tcW w:w="2465" w:type="dxa"/>
            <w:vAlign w:val="center"/>
          </w:tcPr>
          <w:p w14:paraId="281BADC3" w14:textId="2282A190" w:rsidR="007F61B6" w:rsidRPr="00321F97" w:rsidRDefault="007F61B6" w:rsidP="00E914E1">
            <w:pPr>
              <w:jc w:val="center"/>
              <w:rPr>
                <w:rFonts w:ascii="Cambria" w:hAnsi="Cambria"/>
                <w:b/>
              </w:rPr>
            </w:pPr>
            <w:r w:rsidRPr="00321F97">
              <w:rPr>
                <w:rFonts w:ascii="Cambria" w:hAnsi="Cambria"/>
                <w:b/>
              </w:rPr>
              <w:t>Affiliation</w:t>
            </w:r>
          </w:p>
        </w:tc>
        <w:tc>
          <w:tcPr>
            <w:tcW w:w="3210" w:type="dxa"/>
            <w:vAlign w:val="center"/>
          </w:tcPr>
          <w:p w14:paraId="48E5DECA" w14:textId="77777777" w:rsidR="007F61B6" w:rsidRPr="00321F97" w:rsidRDefault="007F61B6" w:rsidP="00E914E1">
            <w:pPr>
              <w:jc w:val="center"/>
              <w:rPr>
                <w:rFonts w:ascii="Cambria" w:hAnsi="Cambria"/>
                <w:b/>
              </w:rPr>
            </w:pPr>
            <w:r w:rsidRPr="00321F97">
              <w:rPr>
                <w:rFonts w:ascii="Cambria" w:hAnsi="Cambria"/>
                <w:b/>
              </w:rPr>
              <w:t>Contact email and mobile number</w:t>
            </w:r>
          </w:p>
        </w:tc>
      </w:tr>
      <w:tr w:rsidR="007F61B6" w:rsidRPr="00321F97" w14:paraId="6895477F" w14:textId="77777777" w:rsidTr="00152F41">
        <w:trPr>
          <w:trHeight w:val="1296"/>
        </w:trPr>
        <w:tc>
          <w:tcPr>
            <w:tcW w:w="3955" w:type="dxa"/>
          </w:tcPr>
          <w:p w14:paraId="76DCE94B" w14:textId="77777777" w:rsidR="007F61B6" w:rsidRPr="00321F97" w:rsidRDefault="007F61B6" w:rsidP="007F61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465" w:type="dxa"/>
          </w:tcPr>
          <w:p w14:paraId="13EEE320" w14:textId="77777777" w:rsidR="007F61B6" w:rsidRPr="00321F97" w:rsidRDefault="007F61B6" w:rsidP="0065660C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210" w:type="dxa"/>
          </w:tcPr>
          <w:p w14:paraId="0EFF05FC" w14:textId="77777777" w:rsidR="007F61B6" w:rsidRPr="00321F97" w:rsidRDefault="007F61B6" w:rsidP="00152F41">
            <w:pPr>
              <w:rPr>
                <w:rFonts w:ascii="Cambria" w:hAnsi="Cambria"/>
                <w:b/>
              </w:rPr>
            </w:pPr>
          </w:p>
        </w:tc>
      </w:tr>
      <w:tr w:rsidR="007F61B6" w:rsidRPr="00321F97" w14:paraId="7B597CBF" w14:textId="77777777" w:rsidTr="00152F41">
        <w:trPr>
          <w:trHeight w:val="1296"/>
        </w:trPr>
        <w:tc>
          <w:tcPr>
            <w:tcW w:w="3955" w:type="dxa"/>
          </w:tcPr>
          <w:p w14:paraId="41E4CC42" w14:textId="77777777" w:rsidR="007F61B6" w:rsidRPr="00321F97" w:rsidRDefault="007F61B6" w:rsidP="007F61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465" w:type="dxa"/>
          </w:tcPr>
          <w:p w14:paraId="017CDE8A" w14:textId="77777777" w:rsidR="007F61B6" w:rsidRPr="00321F97" w:rsidRDefault="007F61B6" w:rsidP="0065660C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210" w:type="dxa"/>
          </w:tcPr>
          <w:p w14:paraId="70D375C2" w14:textId="77777777" w:rsidR="007F61B6" w:rsidRPr="00321F97" w:rsidRDefault="007F61B6" w:rsidP="00152F41">
            <w:pPr>
              <w:rPr>
                <w:rFonts w:ascii="Cambria" w:hAnsi="Cambria"/>
                <w:b/>
              </w:rPr>
            </w:pPr>
          </w:p>
        </w:tc>
      </w:tr>
      <w:tr w:rsidR="00235153" w:rsidRPr="00321F97" w14:paraId="4A179438" w14:textId="77777777" w:rsidTr="00152F41">
        <w:trPr>
          <w:trHeight w:val="1296"/>
        </w:trPr>
        <w:tc>
          <w:tcPr>
            <w:tcW w:w="3955" w:type="dxa"/>
          </w:tcPr>
          <w:p w14:paraId="0ADD54DC" w14:textId="77777777" w:rsidR="00235153" w:rsidRPr="00321F97" w:rsidRDefault="00235153" w:rsidP="007F61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465" w:type="dxa"/>
          </w:tcPr>
          <w:p w14:paraId="680D43C7" w14:textId="77777777" w:rsidR="00235153" w:rsidRPr="00321F97" w:rsidRDefault="00235153" w:rsidP="0065660C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210" w:type="dxa"/>
          </w:tcPr>
          <w:p w14:paraId="5FEE0A8C" w14:textId="77777777" w:rsidR="00235153" w:rsidRPr="00321F97" w:rsidRDefault="00235153" w:rsidP="00152F41">
            <w:pPr>
              <w:rPr>
                <w:rFonts w:ascii="Cambria" w:hAnsi="Cambria"/>
                <w:b/>
              </w:rPr>
            </w:pPr>
          </w:p>
        </w:tc>
      </w:tr>
    </w:tbl>
    <w:p w14:paraId="169B0D97" w14:textId="0BA1D038" w:rsidR="004C3DA8" w:rsidRPr="00321F97" w:rsidRDefault="004C3DA8" w:rsidP="00DE00D4">
      <w:pPr>
        <w:rPr>
          <w:rFonts w:ascii="Cambria" w:hAnsi="Cambria"/>
          <w:sz w:val="24"/>
          <w:szCs w:val="24"/>
        </w:rPr>
      </w:pPr>
    </w:p>
    <w:sectPr w:rsidR="004C3DA8" w:rsidRPr="00321F97" w:rsidSect="00E914E1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71A"/>
    <w:multiLevelType w:val="multilevel"/>
    <w:tmpl w:val="0548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16478"/>
    <w:multiLevelType w:val="multilevel"/>
    <w:tmpl w:val="4340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32A19"/>
    <w:multiLevelType w:val="hybridMultilevel"/>
    <w:tmpl w:val="6918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9DC"/>
    <w:multiLevelType w:val="hybridMultilevel"/>
    <w:tmpl w:val="6DF4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947B2"/>
    <w:multiLevelType w:val="hybridMultilevel"/>
    <w:tmpl w:val="93362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9565C1"/>
    <w:multiLevelType w:val="multilevel"/>
    <w:tmpl w:val="D99C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976DE"/>
    <w:multiLevelType w:val="hybridMultilevel"/>
    <w:tmpl w:val="06E6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97772"/>
    <w:multiLevelType w:val="hybridMultilevel"/>
    <w:tmpl w:val="297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7A1F"/>
    <w:multiLevelType w:val="hybridMultilevel"/>
    <w:tmpl w:val="8F9E3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4106E"/>
    <w:multiLevelType w:val="multilevel"/>
    <w:tmpl w:val="EB2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C31A0"/>
    <w:multiLevelType w:val="multilevel"/>
    <w:tmpl w:val="03C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C75B8"/>
    <w:multiLevelType w:val="hybridMultilevel"/>
    <w:tmpl w:val="DDB4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46AE1"/>
    <w:multiLevelType w:val="hybridMultilevel"/>
    <w:tmpl w:val="49DC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325E5"/>
    <w:multiLevelType w:val="multilevel"/>
    <w:tmpl w:val="0230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A49B1"/>
    <w:multiLevelType w:val="hybridMultilevel"/>
    <w:tmpl w:val="B7DAB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D5C85"/>
    <w:multiLevelType w:val="hybridMultilevel"/>
    <w:tmpl w:val="5A88A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D4A27"/>
    <w:multiLevelType w:val="hybridMultilevel"/>
    <w:tmpl w:val="51EE8F6A"/>
    <w:lvl w:ilvl="0" w:tplc="94003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115C4"/>
    <w:multiLevelType w:val="hybridMultilevel"/>
    <w:tmpl w:val="D0922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4"/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0"/>
  </w:num>
  <w:num w:numId="10">
    <w:abstractNumId w:val="1"/>
  </w:num>
  <w:num w:numId="11">
    <w:abstractNumId w:val="10"/>
  </w:num>
  <w:num w:numId="12">
    <w:abstractNumId w:val="13"/>
  </w:num>
  <w:num w:numId="13">
    <w:abstractNumId w:val="5"/>
  </w:num>
  <w:num w:numId="14">
    <w:abstractNumId w:val="7"/>
  </w:num>
  <w:num w:numId="15">
    <w:abstractNumId w:val="11"/>
  </w:num>
  <w:num w:numId="16">
    <w:abstractNumId w:val="6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27"/>
    <w:rsid w:val="000038CC"/>
    <w:rsid w:val="00004E6E"/>
    <w:rsid w:val="00035B32"/>
    <w:rsid w:val="000846B8"/>
    <w:rsid w:val="000A2250"/>
    <w:rsid w:val="000A6AF6"/>
    <w:rsid w:val="000B2D41"/>
    <w:rsid w:val="000D13C8"/>
    <w:rsid w:val="000D78FD"/>
    <w:rsid w:val="000E02FE"/>
    <w:rsid w:val="000F2CB2"/>
    <w:rsid w:val="001052CB"/>
    <w:rsid w:val="00116F74"/>
    <w:rsid w:val="00123015"/>
    <w:rsid w:val="00133044"/>
    <w:rsid w:val="00151E04"/>
    <w:rsid w:val="00152F41"/>
    <w:rsid w:val="001818E4"/>
    <w:rsid w:val="00205927"/>
    <w:rsid w:val="00215006"/>
    <w:rsid w:val="00231F45"/>
    <w:rsid w:val="00235153"/>
    <w:rsid w:val="002541CB"/>
    <w:rsid w:val="0026115B"/>
    <w:rsid w:val="00283263"/>
    <w:rsid w:val="002858F1"/>
    <w:rsid w:val="00292F43"/>
    <w:rsid w:val="002A25C0"/>
    <w:rsid w:val="002B0425"/>
    <w:rsid w:val="002B60BF"/>
    <w:rsid w:val="002D145E"/>
    <w:rsid w:val="00305B17"/>
    <w:rsid w:val="00321F97"/>
    <w:rsid w:val="00330586"/>
    <w:rsid w:val="00384898"/>
    <w:rsid w:val="0038793E"/>
    <w:rsid w:val="003A673F"/>
    <w:rsid w:val="003C0830"/>
    <w:rsid w:val="003C7853"/>
    <w:rsid w:val="003C7D21"/>
    <w:rsid w:val="003E4009"/>
    <w:rsid w:val="00425A38"/>
    <w:rsid w:val="0044465A"/>
    <w:rsid w:val="00467A83"/>
    <w:rsid w:val="00474E58"/>
    <w:rsid w:val="004C3DA8"/>
    <w:rsid w:val="004E2125"/>
    <w:rsid w:val="00512474"/>
    <w:rsid w:val="00547BA5"/>
    <w:rsid w:val="005567C0"/>
    <w:rsid w:val="00576509"/>
    <w:rsid w:val="00581F97"/>
    <w:rsid w:val="005A0052"/>
    <w:rsid w:val="005D1997"/>
    <w:rsid w:val="005E0A98"/>
    <w:rsid w:val="006405FB"/>
    <w:rsid w:val="006654AE"/>
    <w:rsid w:val="006C7D0E"/>
    <w:rsid w:val="006D4FF6"/>
    <w:rsid w:val="006E7487"/>
    <w:rsid w:val="006F1274"/>
    <w:rsid w:val="00700718"/>
    <w:rsid w:val="00741B75"/>
    <w:rsid w:val="007710BF"/>
    <w:rsid w:val="007A3E92"/>
    <w:rsid w:val="007C600F"/>
    <w:rsid w:val="007F61B6"/>
    <w:rsid w:val="00831959"/>
    <w:rsid w:val="00860C86"/>
    <w:rsid w:val="00881260"/>
    <w:rsid w:val="008820EF"/>
    <w:rsid w:val="00883888"/>
    <w:rsid w:val="00895A4D"/>
    <w:rsid w:val="008B6B8C"/>
    <w:rsid w:val="008D4C5D"/>
    <w:rsid w:val="008F1E9D"/>
    <w:rsid w:val="0097236E"/>
    <w:rsid w:val="009A0ACE"/>
    <w:rsid w:val="009A33F7"/>
    <w:rsid w:val="00A04D3B"/>
    <w:rsid w:val="00A21B01"/>
    <w:rsid w:val="00A43642"/>
    <w:rsid w:val="00A46890"/>
    <w:rsid w:val="00A46FC2"/>
    <w:rsid w:val="00A47DEC"/>
    <w:rsid w:val="00A506E1"/>
    <w:rsid w:val="00A91137"/>
    <w:rsid w:val="00AC4B60"/>
    <w:rsid w:val="00AE4FE0"/>
    <w:rsid w:val="00B10779"/>
    <w:rsid w:val="00B11CD6"/>
    <w:rsid w:val="00B31816"/>
    <w:rsid w:val="00BB3780"/>
    <w:rsid w:val="00C2446D"/>
    <w:rsid w:val="00C75CE7"/>
    <w:rsid w:val="00C94D98"/>
    <w:rsid w:val="00CB2B55"/>
    <w:rsid w:val="00CF0317"/>
    <w:rsid w:val="00CF51AA"/>
    <w:rsid w:val="00D24EC9"/>
    <w:rsid w:val="00D27838"/>
    <w:rsid w:val="00D359FC"/>
    <w:rsid w:val="00D77BF8"/>
    <w:rsid w:val="00DA0D07"/>
    <w:rsid w:val="00DB69E1"/>
    <w:rsid w:val="00DD615B"/>
    <w:rsid w:val="00DE00D4"/>
    <w:rsid w:val="00E00FEC"/>
    <w:rsid w:val="00E175BF"/>
    <w:rsid w:val="00E24B44"/>
    <w:rsid w:val="00E646BC"/>
    <w:rsid w:val="00E70A91"/>
    <w:rsid w:val="00E805DB"/>
    <w:rsid w:val="00E914E1"/>
    <w:rsid w:val="00E9730D"/>
    <w:rsid w:val="00EB42AC"/>
    <w:rsid w:val="00EB5D41"/>
    <w:rsid w:val="00F047C5"/>
    <w:rsid w:val="00F12243"/>
    <w:rsid w:val="00F37275"/>
    <w:rsid w:val="00F52D7A"/>
    <w:rsid w:val="00F62952"/>
    <w:rsid w:val="00F66079"/>
    <w:rsid w:val="00FA15F1"/>
    <w:rsid w:val="00FA6F90"/>
    <w:rsid w:val="00FB622D"/>
    <w:rsid w:val="00FC4C0C"/>
    <w:rsid w:val="00FC7C71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1102"/>
  <w15:chartTrackingRefBased/>
  <w15:docId w15:val="{D8E2E57E-280C-41DA-B329-9F1908C4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5BF"/>
    <w:pPr>
      <w:ind w:left="720"/>
      <w:contextualSpacing/>
    </w:pPr>
  </w:style>
  <w:style w:type="table" w:styleId="TableGrid">
    <w:name w:val="Table Grid"/>
    <w:basedOn w:val="TableNormal"/>
    <w:uiPriority w:val="39"/>
    <w:rsid w:val="0023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748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1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1835">
          <w:marLeft w:val="0"/>
          <w:marRight w:val="0"/>
          <w:marTop w:val="480"/>
          <w:marBottom w:val="72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  <w:divsChild>
            <w:div w:id="3264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1831">
              <w:marLeft w:val="0"/>
              <w:marRight w:val="0"/>
              <w:marTop w:val="0"/>
              <w:marBottom w:val="0"/>
              <w:divBdr>
                <w:top w:val="dotted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kpras</cp:lastModifiedBy>
  <cp:revision>2</cp:revision>
  <dcterms:created xsi:type="dcterms:W3CDTF">2026-07-08T04:16:00Z</dcterms:created>
  <dcterms:modified xsi:type="dcterms:W3CDTF">2026-07-08T04:16:00Z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a3e536ab-9bb8-47dd-955b-e2445e6ac9d3</vt:lpwstr>
  </property>
</Properties>
</file>